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EB" w:rsidRDefault="002E35EB" w:rsidP="002E35EB">
      <w:pPr>
        <w:jc w:val="right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Name: ___________________________</w:t>
      </w:r>
    </w:p>
    <w:p w:rsidR="002E35EB" w:rsidRDefault="002E35EB" w:rsidP="002E35EB">
      <w:pPr>
        <w:rPr>
          <w:rFonts w:ascii="Comic Sans MS" w:hAnsi="Comic Sans MS"/>
          <w:b/>
          <w:sz w:val="22"/>
          <w:szCs w:val="22"/>
        </w:rPr>
      </w:pPr>
    </w:p>
    <w:p w:rsidR="002E35EB" w:rsidRDefault="002E35EB" w:rsidP="002E35EB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Go </w:t>
      </w:r>
      <w:proofErr w:type="spellStart"/>
      <w:r>
        <w:rPr>
          <w:rFonts w:ascii="Comic Sans MS" w:hAnsi="Comic Sans MS"/>
          <w:b/>
          <w:sz w:val="22"/>
          <w:szCs w:val="22"/>
        </w:rPr>
        <w:t>Speedwalker</w:t>
      </w:r>
      <w:proofErr w:type="spellEnd"/>
      <w:r>
        <w:rPr>
          <w:rFonts w:ascii="Comic Sans MS" w:hAnsi="Comic Sans MS"/>
          <w:b/>
          <w:sz w:val="22"/>
          <w:szCs w:val="22"/>
        </w:rPr>
        <w:t xml:space="preserve"> Go Conclusion </w:t>
      </w:r>
      <w:r>
        <w:rPr>
          <w:rFonts w:ascii="Comic Sans MS" w:hAnsi="Comic Sans MS"/>
          <w:sz w:val="22"/>
          <w:szCs w:val="22"/>
        </w:rPr>
        <w:t>(complete sentences)</w:t>
      </w:r>
    </w:p>
    <w:p w:rsidR="002E35EB" w:rsidRDefault="002E35EB" w:rsidP="002E35EB">
      <w:pPr>
        <w:rPr>
          <w:rFonts w:ascii="Comic Sans MS" w:hAnsi="Comic Sans MS"/>
          <w:sz w:val="22"/>
          <w:szCs w:val="22"/>
        </w:rPr>
      </w:pP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your results for each IV level.  (Include the averages and ranges.)  (___/4)</w:t>
      </w: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your ranges were large, answer questions 3 and 4.  If they were small, answer question 5.</w:t>
      </w: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any of your ranges were large, give possible reasons for any errors that occurred.  (___/2)</w:t>
      </w: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How did these errors affect the data?  (___/2)</w:t>
      </w: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ab/>
      </w:r>
    </w:p>
    <w:p w:rsidR="002E35EB" w:rsidRDefault="002E35EB" w:rsidP="002E35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all of your ranges were small, what advice would you give to students with bigger ranges?  (___/4)</w:t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your data to explain whether your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you could change one part of the experiment to make it better, what would you change and what effect would it have on your results?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(___/2)</w:t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  <w:r>
        <w:rPr>
          <w:rFonts w:ascii="Comic Sans MS" w:hAnsi="Comic Sans MS"/>
          <w:color w:val="000000"/>
          <w:sz w:val="22"/>
          <w:szCs w:val="22"/>
        </w:rPr>
        <w:br/>
      </w:r>
    </w:p>
    <w:p w:rsidR="002E35EB" w:rsidRDefault="002E35EB" w:rsidP="002E35EB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 and why would it be important to them?  (___/2)</w:t>
      </w:r>
    </w:p>
    <w:p w:rsidR="00550EAC" w:rsidRDefault="002E35EB"/>
    <w:sectPr w:rsidR="00550EAC" w:rsidSect="004E1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5EB"/>
    <w:rsid w:val="002E35EB"/>
    <w:rsid w:val="004E1FED"/>
    <w:rsid w:val="006A0326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Company>LPS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2009-10-19T19:23:00Z</dcterms:created>
  <dcterms:modified xsi:type="dcterms:W3CDTF">2009-10-19T19:25:00Z</dcterms:modified>
</cp:coreProperties>
</file>